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345" w:rsidRDefault="00BF3345" w:rsidP="00BF3345">
      <w:pPr>
        <w:pStyle w:val="Default"/>
      </w:pPr>
    </w:p>
    <w:p w:rsidR="00BF3345" w:rsidRDefault="00BF3345" w:rsidP="00BF334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АННОТАЦИЯ К РАБОЧЕЙ ПРОГРАММЕ УЧЕБНОГО КУРСА </w:t>
      </w:r>
    </w:p>
    <w:p w:rsidR="00BF3345" w:rsidRDefault="00BF3345" w:rsidP="00BF334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«РУССКИЙ ЯЗЫК» (1-4 КЛАСС) </w:t>
      </w:r>
    </w:p>
    <w:p w:rsidR="00BF3345" w:rsidRDefault="00BF3345" w:rsidP="00BF334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Тип программы</w:t>
      </w:r>
      <w:r>
        <w:rPr>
          <w:sz w:val="23"/>
          <w:szCs w:val="23"/>
        </w:rPr>
        <w:t xml:space="preserve">: программа начального образования. </w:t>
      </w:r>
    </w:p>
    <w:p w:rsidR="00BF3345" w:rsidRDefault="00BF3345" w:rsidP="00BF334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Статус программы: </w:t>
      </w:r>
      <w:r>
        <w:rPr>
          <w:sz w:val="23"/>
          <w:szCs w:val="23"/>
        </w:rPr>
        <w:t xml:space="preserve">рабочая программа учебного курса. </w:t>
      </w:r>
    </w:p>
    <w:p w:rsidR="00BF3345" w:rsidRDefault="00BF3345" w:rsidP="00BF334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Назначение программы: </w:t>
      </w:r>
    </w:p>
    <w:p w:rsidR="00BF3345" w:rsidRDefault="00BF3345" w:rsidP="00BF3345">
      <w:pPr>
        <w:pStyle w:val="Default"/>
        <w:spacing w:after="87"/>
        <w:rPr>
          <w:sz w:val="23"/>
          <w:szCs w:val="23"/>
        </w:rPr>
      </w:pPr>
      <w:r>
        <w:rPr>
          <w:sz w:val="23"/>
          <w:szCs w:val="23"/>
        </w:rPr>
        <w:t xml:space="preserve">для обучающихся (слушателей) образовательная программа обеспечивает реализацию их права на информацию об образовательных услугах, права на выбор образовательных услуг и права на гарантию качества получаемых услуг; </w:t>
      </w:r>
    </w:p>
    <w:p w:rsidR="00BF3345" w:rsidRDefault="00BF3345" w:rsidP="00BF3345">
      <w:pPr>
        <w:pStyle w:val="Default"/>
        <w:spacing w:after="87"/>
        <w:rPr>
          <w:sz w:val="23"/>
          <w:szCs w:val="23"/>
        </w:rPr>
      </w:pPr>
      <w:r>
        <w:rPr>
          <w:sz w:val="23"/>
          <w:szCs w:val="23"/>
        </w:rPr>
        <w:t xml:space="preserve">для педагогических работников МАОУ СОШ №11 программа определяет приоритеты в содержании общего начального образования и способствует интеграции и координации деятельности по реализации общего образования; </w:t>
      </w:r>
    </w:p>
    <w:p w:rsidR="00BF3345" w:rsidRDefault="00BF3345" w:rsidP="00BF334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для администрации МАОУ СОШ №11 программа является основанием для определения качества реализации общего начального образования. </w:t>
      </w:r>
    </w:p>
    <w:p w:rsidR="00BF3345" w:rsidRDefault="00BF3345" w:rsidP="00BF3345">
      <w:pPr>
        <w:pStyle w:val="Default"/>
        <w:rPr>
          <w:sz w:val="23"/>
          <w:szCs w:val="23"/>
        </w:rPr>
      </w:pPr>
    </w:p>
    <w:p w:rsidR="00BF3345" w:rsidRDefault="00BF3345" w:rsidP="00BF334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Категория обучающихся</w:t>
      </w:r>
      <w:proofErr w:type="gramStart"/>
      <w:r>
        <w:rPr>
          <w:b/>
          <w:bCs/>
          <w:sz w:val="23"/>
          <w:szCs w:val="23"/>
        </w:rPr>
        <w:t>:</w:t>
      </w:r>
      <w:r w:rsidRPr="00BF3345">
        <w:rPr>
          <w:bCs/>
          <w:sz w:val="23"/>
          <w:szCs w:val="23"/>
        </w:rPr>
        <w:t>о</w:t>
      </w:r>
      <w:proofErr w:type="gramEnd"/>
      <w:r w:rsidRPr="00BF3345">
        <w:rPr>
          <w:bCs/>
          <w:sz w:val="23"/>
          <w:szCs w:val="23"/>
        </w:rPr>
        <w:t>б</w:t>
      </w:r>
      <w:r w:rsidRPr="00BF3345">
        <w:rPr>
          <w:sz w:val="23"/>
          <w:szCs w:val="23"/>
        </w:rPr>
        <w:t>учающиеся</w:t>
      </w:r>
      <w:r>
        <w:rPr>
          <w:sz w:val="23"/>
          <w:szCs w:val="23"/>
        </w:rPr>
        <w:t xml:space="preserve"> МАОУ СОШ №11</w:t>
      </w:r>
    </w:p>
    <w:p w:rsidR="00BF3345" w:rsidRDefault="00BF3345" w:rsidP="00BF334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Сроки освоения программы: </w:t>
      </w:r>
      <w:r>
        <w:rPr>
          <w:sz w:val="23"/>
          <w:szCs w:val="23"/>
        </w:rPr>
        <w:t xml:space="preserve">4 года. </w:t>
      </w:r>
    </w:p>
    <w:p w:rsidR="00BF3345" w:rsidRDefault="00BF3345" w:rsidP="00BF334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Объем учебного времени: </w:t>
      </w:r>
      <w:r>
        <w:rPr>
          <w:sz w:val="23"/>
          <w:szCs w:val="23"/>
        </w:rPr>
        <w:t xml:space="preserve">675 часов, в том числе 115 часов «Обучение грамоте» </w:t>
      </w:r>
    </w:p>
    <w:p w:rsidR="00BF3345" w:rsidRDefault="00BF3345" w:rsidP="00BF334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Форма обучения: </w:t>
      </w:r>
      <w:r>
        <w:rPr>
          <w:sz w:val="23"/>
          <w:szCs w:val="23"/>
        </w:rPr>
        <w:t xml:space="preserve">очная. </w:t>
      </w:r>
    </w:p>
    <w:p w:rsidR="00BF3345" w:rsidRDefault="00BF3345" w:rsidP="00BF334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Режим занятий: </w:t>
      </w:r>
      <w:r>
        <w:rPr>
          <w:sz w:val="23"/>
          <w:szCs w:val="23"/>
        </w:rPr>
        <w:t xml:space="preserve">5 часов в неделю. </w:t>
      </w:r>
    </w:p>
    <w:p w:rsidR="00BF3345" w:rsidRDefault="00BF3345" w:rsidP="00BF334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Формы контроля: </w:t>
      </w:r>
      <w:r>
        <w:rPr>
          <w:sz w:val="23"/>
          <w:szCs w:val="23"/>
        </w:rPr>
        <w:t xml:space="preserve">тесты, самостоятельные и контрольные работы. </w:t>
      </w:r>
    </w:p>
    <w:p w:rsidR="00BF3345" w:rsidRDefault="00BF3345" w:rsidP="00BF3345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Рабочая программа по русскому языку составлена на основе основной образовательной программы начального общего образования МАОУ СОШ №11, разработанной в соответствии с требованиями федерального государственного образовательного стандарта начального общего образования к структуре основной образовательной программы (утверждѐн приказом Министерства образования и науки Российской Федерации от 6 октября 2009 г. № 373, с</w:t>
      </w:r>
      <w:proofErr w:type="gramEnd"/>
      <w:r>
        <w:rPr>
          <w:sz w:val="23"/>
          <w:szCs w:val="23"/>
        </w:rPr>
        <w:t xml:space="preserve"> </w:t>
      </w:r>
      <w:proofErr w:type="gramStart"/>
      <w:r>
        <w:rPr>
          <w:sz w:val="23"/>
          <w:szCs w:val="23"/>
        </w:rPr>
        <w:t xml:space="preserve">изменениями, внесенными приказом Министерства образования и науки Российской Федерации от22 сентября 2011 г. №2357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№373»), концепцией УМК «Перспективная начальная школа», реализуемой в МАОУ СОШ №11, а также образовательных потребностей и запросов участников образовательных отношений. </w:t>
      </w:r>
      <w:bookmarkStart w:id="0" w:name="_GoBack"/>
      <w:bookmarkEnd w:id="0"/>
      <w:proofErr w:type="gramEnd"/>
    </w:p>
    <w:p w:rsidR="00AC603F" w:rsidRPr="00BF3345" w:rsidRDefault="00BF3345" w:rsidP="00BF3345">
      <w:pPr>
        <w:pStyle w:val="Default"/>
      </w:pPr>
      <w:r>
        <w:rPr>
          <w:sz w:val="23"/>
          <w:szCs w:val="23"/>
        </w:rPr>
        <w:t xml:space="preserve">Личностно-ориентированный и </w:t>
      </w:r>
      <w:proofErr w:type="spellStart"/>
      <w:r>
        <w:rPr>
          <w:sz w:val="23"/>
          <w:szCs w:val="23"/>
        </w:rPr>
        <w:t>деятельностный</w:t>
      </w:r>
      <w:proofErr w:type="spellEnd"/>
      <w:r>
        <w:rPr>
          <w:sz w:val="23"/>
          <w:szCs w:val="23"/>
        </w:rPr>
        <w:t xml:space="preserve"> подходы к обучению, составляющие основу ФГОС НОО, предполагают установление взаимосвязи между процессами изучения и использования языка. В основу данного курса заложена идея реализации объективно существующего единства двух форм языка: системы языка и речи. Язык - универсальное средство общения (кодовая система), речь - функция языка, его индивидуальное воплощение в конкретной практике. Это представление соответствует и ожиданиям новой информационной эпохи, которая требует от человека коммуникативной грамотности (владение средствами обмена информацией и ее накопления) как необходимой его характеристики в ХХ</w:t>
      </w:r>
      <w:proofErr w:type="gramStart"/>
      <w:r>
        <w:rPr>
          <w:sz w:val="23"/>
          <w:szCs w:val="23"/>
        </w:rPr>
        <w:t>I</w:t>
      </w:r>
      <w:proofErr w:type="gramEnd"/>
      <w:r>
        <w:rPr>
          <w:sz w:val="23"/>
          <w:szCs w:val="23"/>
        </w:rPr>
        <w:t xml:space="preserve"> веке.</w:t>
      </w:r>
    </w:p>
    <w:sectPr w:rsidR="00AC603F" w:rsidRPr="00BF3345" w:rsidSect="00C46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3345"/>
    <w:rsid w:val="00AC603F"/>
    <w:rsid w:val="00BF3345"/>
    <w:rsid w:val="00C46D67"/>
    <w:rsid w:val="00D14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D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F3345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F3345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Бодичева</cp:lastModifiedBy>
  <cp:revision>2</cp:revision>
  <dcterms:created xsi:type="dcterms:W3CDTF">2014-11-10T16:59:00Z</dcterms:created>
  <dcterms:modified xsi:type="dcterms:W3CDTF">2014-11-11T06:42:00Z</dcterms:modified>
</cp:coreProperties>
</file>