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25B" w:rsidRPr="00B216B5" w:rsidRDefault="00B216B5">
      <w:pPr>
        <w:rPr>
          <w:b/>
          <w:sz w:val="28"/>
        </w:rPr>
      </w:pPr>
      <w:r w:rsidRPr="00B216B5">
        <w:rPr>
          <w:b/>
          <w:sz w:val="28"/>
        </w:rPr>
        <w:t>Чтение</w:t>
      </w:r>
      <w:r>
        <w:rPr>
          <w:b/>
          <w:sz w:val="28"/>
        </w:rPr>
        <w:t xml:space="preserve">: рабочая тетрадь </w:t>
      </w:r>
      <w:proofErr w:type="spellStart"/>
      <w:r>
        <w:rPr>
          <w:b/>
          <w:sz w:val="28"/>
        </w:rPr>
        <w:t>стр</w:t>
      </w:r>
      <w:proofErr w:type="spellEnd"/>
      <w:r>
        <w:rPr>
          <w:b/>
          <w:sz w:val="28"/>
        </w:rPr>
        <w:t xml:space="preserve"> 52-54</w:t>
      </w:r>
      <w:r w:rsidRPr="00B216B5">
        <w:rPr>
          <w:b/>
          <w:sz w:val="28"/>
        </w:rPr>
        <w:t xml:space="preserve"> </w:t>
      </w:r>
      <w:r>
        <w:rPr>
          <w:b/>
          <w:sz w:val="28"/>
        </w:rPr>
        <w:t xml:space="preserve">(выполнить </w:t>
      </w:r>
      <w:bookmarkStart w:id="0" w:name="_GoBack"/>
      <w:bookmarkEnd w:id="0"/>
      <w:r>
        <w:rPr>
          <w:b/>
          <w:sz w:val="28"/>
        </w:rPr>
        <w:t>по заданию)</w:t>
      </w:r>
    </w:p>
    <w:sectPr w:rsidR="0044225B" w:rsidRPr="00B21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92"/>
    <w:rsid w:val="0044225B"/>
    <w:rsid w:val="00B216B5"/>
    <w:rsid w:val="00CA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E0F6D"/>
  <w15:chartTrackingRefBased/>
  <w15:docId w15:val="{99DEC99E-DBD3-4BD2-935D-8F18483E1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2023-01-10T09:43:00Z</dcterms:created>
  <dcterms:modified xsi:type="dcterms:W3CDTF">2023-01-10T09:46:00Z</dcterms:modified>
</cp:coreProperties>
</file>