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92F" w:rsidRPr="00F97CE4" w:rsidRDefault="00F97CE4">
      <w:pPr>
        <w:rPr>
          <w:sz w:val="28"/>
          <w:szCs w:val="28"/>
        </w:rPr>
      </w:pPr>
      <w:r w:rsidRPr="00F97CE4">
        <w:rPr>
          <w:rFonts w:ascii="Open Sans" w:hAnsi="Open Sans"/>
          <w:color w:val="0F3159"/>
          <w:spacing w:val="-4"/>
          <w:sz w:val="28"/>
          <w:szCs w:val="28"/>
          <w:shd w:val="clear" w:color="auto" w:fill="FFFFFF"/>
        </w:rPr>
        <w:t>Повторить пасс</w:t>
      </w:r>
      <w:bookmarkStart w:id="0" w:name="_GoBack"/>
      <w:bookmarkEnd w:id="0"/>
      <w:r w:rsidRPr="00F97CE4">
        <w:rPr>
          <w:rFonts w:ascii="Open Sans" w:hAnsi="Open Sans"/>
          <w:color w:val="0F3159"/>
          <w:spacing w:val="-4"/>
          <w:sz w:val="28"/>
          <w:szCs w:val="28"/>
          <w:shd w:val="clear" w:color="auto" w:fill="FFFFFF"/>
        </w:rPr>
        <w:t>ивный залог. №1 с. 68 выписать глаголы в пассивном залоге</w:t>
      </w:r>
    </w:p>
    <w:sectPr w:rsidR="000D192F" w:rsidRPr="00F97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4CB"/>
    <w:rsid w:val="000D192F"/>
    <w:rsid w:val="00B964CB"/>
    <w:rsid w:val="00F9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B9487-709E-4002-81D0-597F522F1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LVB</dc:creator>
  <cp:keywords/>
  <dc:description/>
  <cp:lastModifiedBy>LVB</cp:lastModifiedBy>
  <cp:revision>2</cp:revision>
  <dcterms:created xsi:type="dcterms:W3CDTF">2023-01-10T10:21:00Z</dcterms:created>
  <dcterms:modified xsi:type="dcterms:W3CDTF">2023-01-10T10:22:00Z</dcterms:modified>
</cp:coreProperties>
</file>